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3421" w14:textId="7CFF240A" w:rsidR="008C0ACB" w:rsidRPr="00A57542" w:rsidRDefault="008C0ACB" w:rsidP="00394D2F">
      <w:pPr>
        <w:pStyle w:val="Standard"/>
        <w:jc w:val="center"/>
        <w:rPr>
          <w:rFonts w:hint="eastAsia"/>
          <w:b/>
          <w:bCs/>
          <w:color w:val="EE0000"/>
          <w:sz w:val="36"/>
          <w:szCs w:val="36"/>
          <w:lang w:val="es-ES"/>
        </w:rPr>
      </w:pPr>
      <w:r w:rsidRPr="00A762EB">
        <w:rPr>
          <w:b/>
          <w:bCs/>
          <w:color w:val="000000"/>
          <w:sz w:val="36"/>
          <w:szCs w:val="36"/>
          <w:lang w:val="es-ES"/>
        </w:rPr>
        <w:t xml:space="preserve">OFERTA – </w:t>
      </w:r>
      <w:r w:rsidRPr="00A57542">
        <w:rPr>
          <w:b/>
          <w:bCs/>
          <w:color w:val="EE0000"/>
          <w:sz w:val="36"/>
          <w:szCs w:val="36"/>
          <w:lang w:val="es-ES"/>
        </w:rPr>
        <w:t>LATO 202</w:t>
      </w:r>
      <w:r w:rsidR="00B341F8" w:rsidRPr="00A57542">
        <w:rPr>
          <w:b/>
          <w:bCs/>
          <w:color w:val="EE0000"/>
          <w:sz w:val="36"/>
          <w:szCs w:val="36"/>
          <w:lang w:val="es-ES"/>
        </w:rPr>
        <w:t>6</w:t>
      </w:r>
    </w:p>
    <w:p w14:paraId="1EE88B7D" w14:textId="48FA531B" w:rsidR="008C0ACB" w:rsidRPr="002709BE" w:rsidRDefault="005335DF" w:rsidP="008C0ACB">
      <w:pPr>
        <w:pStyle w:val="Standard"/>
        <w:jc w:val="center"/>
        <w:rPr>
          <w:rFonts w:hint="eastAsia"/>
          <w:b/>
          <w:bCs/>
          <w:sz w:val="32"/>
          <w:szCs w:val="32"/>
        </w:rPr>
      </w:pPr>
      <w:r w:rsidRPr="00A762EB">
        <w:rPr>
          <w:b/>
          <w:bCs/>
          <w:sz w:val="32"/>
          <w:szCs w:val="32"/>
          <w:lang w:val="es-ES"/>
        </w:rPr>
        <w:t>„KYOKUSHIN KARATE CAMP”</w:t>
      </w:r>
    </w:p>
    <w:p w14:paraId="5A3C0869" w14:textId="77777777" w:rsidR="008C0ACB" w:rsidRPr="00A762EB" w:rsidRDefault="008C0ACB" w:rsidP="008C0ACB">
      <w:pPr>
        <w:pStyle w:val="Standard"/>
        <w:rPr>
          <w:rFonts w:hint="eastAsia"/>
          <w:b/>
          <w:bCs/>
          <w:i/>
          <w:iCs/>
          <w:color w:val="3465A4"/>
          <w:u w:val="single"/>
          <w:lang w:val="es-ES"/>
        </w:rPr>
      </w:pPr>
      <w:r>
        <w:rPr>
          <w:b/>
          <w:bCs/>
          <w:i/>
          <w:iCs/>
          <w:noProof/>
          <w:color w:val="3465A4"/>
          <w:u w:val="single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90CEA" wp14:editId="70414545">
                <wp:simplePos x="0" y="0"/>
                <wp:positionH relativeFrom="column">
                  <wp:posOffset>27360</wp:posOffset>
                </wp:positionH>
                <wp:positionV relativeFrom="paragraph">
                  <wp:posOffset>69840</wp:posOffset>
                </wp:positionV>
                <wp:extent cx="6296039" cy="0"/>
                <wp:effectExtent l="0" t="0" r="0" b="0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3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A51DD" id="Kształt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5.5pt" to="497.9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" strokecolor="#3465a4" strokeweight="1pt"/>
            </w:pict>
          </mc:Fallback>
        </mc:AlternateContent>
      </w:r>
    </w:p>
    <w:p w14:paraId="28912251" w14:textId="77777777" w:rsidR="00394D2F" w:rsidRPr="004B786F" w:rsidRDefault="00394D2F" w:rsidP="008C0ACB">
      <w:pPr>
        <w:pStyle w:val="Standard"/>
        <w:rPr>
          <w:rFonts w:hint="eastAsia"/>
          <w:b/>
          <w:bCs/>
          <w:i/>
          <w:iCs/>
          <w:color w:val="C45911" w:themeColor="accent2" w:themeShade="BF"/>
          <w:u w:val="single"/>
          <w:lang w:val="es-ES"/>
        </w:rPr>
      </w:pPr>
    </w:p>
    <w:p w14:paraId="4C1B815B" w14:textId="10AF1A50" w:rsidR="008C0ACB" w:rsidRPr="00C44672" w:rsidRDefault="008C0ACB" w:rsidP="008C0ACB">
      <w:pPr>
        <w:pStyle w:val="Standard"/>
        <w:rPr>
          <w:rFonts w:hint="eastAsia"/>
          <w:b/>
          <w:bCs/>
          <w:sz w:val="28"/>
          <w:szCs w:val="28"/>
          <w:lang w:val="pl-PL"/>
        </w:rPr>
      </w:pPr>
      <w:r w:rsidRPr="00A57542">
        <w:rPr>
          <w:b/>
          <w:bCs/>
          <w:i/>
          <w:iCs/>
          <w:color w:val="C45911" w:themeColor="accent2" w:themeShade="BF"/>
          <w:u w:val="single"/>
          <w:lang w:val="pl-PL"/>
        </w:rPr>
        <w:t>Organizator:</w:t>
      </w:r>
      <w:r w:rsidR="00C44672" w:rsidRPr="00A57542">
        <w:rPr>
          <w:b/>
          <w:bCs/>
          <w:i/>
          <w:iCs/>
          <w:color w:val="C45911" w:themeColor="accent2" w:themeShade="BF"/>
          <w:lang w:val="pl-PL"/>
        </w:rPr>
        <w:t xml:space="preserve">  </w:t>
      </w:r>
      <w:r w:rsidR="00C44672" w:rsidRPr="00A57542">
        <w:rPr>
          <w:b/>
          <w:bCs/>
          <w:color w:val="C45911" w:themeColor="accent2" w:themeShade="BF"/>
          <w:sz w:val="28"/>
          <w:szCs w:val="28"/>
          <w:lang w:val="pl-PL"/>
        </w:rPr>
        <w:tab/>
      </w:r>
      <w:r w:rsidR="00C44672" w:rsidRPr="00A57542">
        <w:rPr>
          <w:b/>
          <w:bCs/>
          <w:color w:val="C45911" w:themeColor="accent2" w:themeShade="BF"/>
          <w:sz w:val="28"/>
          <w:szCs w:val="28"/>
          <w:lang w:val="pl-PL"/>
        </w:rPr>
        <w:tab/>
      </w:r>
      <w:r w:rsidR="00C44672" w:rsidRPr="00A57542">
        <w:rPr>
          <w:b/>
          <w:bCs/>
          <w:color w:val="C45911" w:themeColor="accent2" w:themeShade="BF"/>
          <w:sz w:val="28"/>
          <w:szCs w:val="28"/>
          <w:lang w:val="pl-PL"/>
        </w:rPr>
        <w:tab/>
      </w:r>
      <w:r w:rsidR="00C44672" w:rsidRPr="00A57542">
        <w:rPr>
          <w:b/>
          <w:bCs/>
          <w:color w:val="C45911" w:themeColor="accent2" w:themeShade="BF"/>
          <w:sz w:val="28"/>
          <w:szCs w:val="28"/>
          <w:lang w:val="pl-PL"/>
        </w:rPr>
        <w:tab/>
      </w:r>
      <w:r w:rsidR="00C44672" w:rsidRPr="00A57542">
        <w:rPr>
          <w:b/>
          <w:bCs/>
          <w:color w:val="C45911" w:themeColor="accent2" w:themeShade="BF"/>
          <w:sz w:val="28"/>
          <w:szCs w:val="28"/>
          <w:lang w:val="pl-PL"/>
        </w:rPr>
        <w:tab/>
      </w:r>
      <w:r w:rsidR="00C44672" w:rsidRPr="00A57542">
        <w:rPr>
          <w:b/>
          <w:bCs/>
          <w:color w:val="C45911" w:themeColor="accent2" w:themeShade="BF"/>
          <w:sz w:val="28"/>
          <w:szCs w:val="28"/>
          <w:lang w:val="pl-PL"/>
        </w:rPr>
        <w:tab/>
      </w:r>
      <w:r w:rsidR="00C44672" w:rsidRPr="00A57542">
        <w:rPr>
          <w:b/>
          <w:bCs/>
          <w:color w:val="C45911" w:themeColor="accent2" w:themeShade="BF"/>
          <w:sz w:val="28"/>
          <w:szCs w:val="28"/>
          <w:lang w:val="pl-PL"/>
        </w:rPr>
        <w:tab/>
      </w:r>
      <w:r w:rsidR="00C44672" w:rsidRPr="00A57542">
        <w:rPr>
          <w:b/>
          <w:bCs/>
          <w:color w:val="C45911" w:themeColor="accent2" w:themeShade="BF"/>
          <w:sz w:val="28"/>
          <w:szCs w:val="28"/>
          <w:lang w:val="pl-PL"/>
        </w:rPr>
        <w:tab/>
      </w:r>
      <w:r w:rsidR="00C44672" w:rsidRPr="00A57542">
        <w:rPr>
          <w:b/>
          <w:bCs/>
          <w:color w:val="C45911" w:themeColor="accent2" w:themeShade="BF"/>
          <w:sz w:val="28"/>
          <w:szCs w:val="28"/>
          <w:lang w:val="pl-PL"/>
        </w:rPr>
        <w:tab/>
      </w:r>
      <w:r w:rsidR="00C44672" w:rsidRPr="00A57542">
        <w:rPr>
          <w:b/>
          <w:bCs/>
          <w:i/>
          <w:iCs/>
          <w:color w:val="C45911" w:themeColor="accent2" w:themeShade="BF"/>
          <w:u w:val="single"/>
          <w:lang w:val="pl-PL"/>
        </w:rPr>
        <w:t>Załącznik nr 1</w:t>
      </w:r>
      <w:r w:rsidR="00C44672" w:rsidRPr="00A57542">
        <w:rPr>
          <w:b/>
          <w:bCs/>
          <w:i/>
          <w:iCs/>
          <w:color w:val="C45911" w:themeColor="accent2" w:themeShade="BF"/>
          <w:lang w:val="pl-PL"/>
        </w:rPr>
        <w:t xml:space="preserve">    </w:t>
      </w:r>
      <w:r w:rsidR="00C44672" w:rsidRPr="00C44672">
        <w:rPr>
          <w:b/>
          <w:bCs/>
          <w:i/>
          <w:iCs/>
          <w:lang w:val="pl-PL"/>
        </w:rPr>
        <w:t xml:space="preserve">                                                                                            </w:t>
      </w:r>
    </w:p>
    <w:p w14:paraId="563E5866" w14:textId="77777777" w:rsidR="008C0ACB" w:rsidRDefault="008C0ACB" w:rsidP="008C0ACB">
      <w:pPr>
        <w:pStyle w:val="Standard"/>
        <w:jc w:val="center"/>
        <w:rPr>
          <w:rFonts w:hint="eastAsia"/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Sport i Rekreacja Dariusz Łyczko</w:t>
      </w:r>
    </w:p>
    <w:p w14:paraId="07E6C74D" w14:textId="77777777" w:rsidR="00C44672" w:rsidRDefault="008C0ACB" w:rsidP="008C0ACB">
      <w:pPr>
        <w:pStyle w:val="Standard"/>
        <w:jc w:val="center"/>
        <w:rPr>
          <w:rFonts w:hint="eastAsia"/>
          <w:lang w:val="pl-PL"/>
        </w:rPr>
      </w:pPr>
      <w:r w:rsidRPr="00C44672">
        <w:rPr>
          <w:lang w:val="pl-PL"/>
        </w:rPr>
        <w:t xml:space="preserve"> </w:t>
      </w:r>
      <w:r w:rsidR="00C44672">
        <w:rPr>
          <w:lang w:val="pl-PL"/>
        </w:rPr>
        <w:t>u</w:t>
      </w:r>
      <w:r w:rsidR="00C44672" w:rsidRPr="00C44672">
        <w:rPr>
          <w:lang w:val="pl-PL"/>
        </w:rPr>
        <w:t xml:space="preserve">l. </w:t>
      </w:r>
      <w:r w:rsidR="00C44672" w:rsidRPr="00C44672">
        <w:rPr>
          <w:rFonts w:hint="eastAsia"/>
          <w:lang w:val="pl-PL"/>
        </w:rPr>
        <w:t>D</w:t>
      </w:r>
      <w:r w:rsidR="00C44672" w:rsidRPr="00C44672">
        <w:rPr>
          <w:lang w:val="pl-PL"/>
        </w:rPr>
        <w:t xml:space="preserve">ereni 12a, 40-750 Katowice </w:t>
      </w:r>
      <w:r w:rsidRPr="00C44672">
        <w:rPr>
          <w:lang w:val="pl-PL"/>
        </w:rPr>
        <w:t xml:space="preserve">NIP 9541727899, </w:t>
      </w:r>
    </w:p>
    <w:p w14:paraId="30D220D0" w14:textId="1AECF96A" w:rsidR="008C0ACB" w:rsidRPr="00B341F8" w:rsidRDefault="008C0ACB" w:rsidP="008C0ACB">
      <w:pPr>
        <w:pStyle w:val="Standard"/>
        <w:jc w:val="center"/>
        <w:rPr>
          <w:rFonts w:hint="eastAsia"/>
          <w:lang w:val="es-ES"/>
        </w:rPr>
      </w:pPr>
      <w:r w:rsidRPr="00C44672">
        <w:rPr>
          <w:lang w:val="es-ES"/>
        </w:rPr>
        <w:t>REGON 27017558</w:t>
      </w:r>
      <w:r w:rsidR="00C44672">
        <w:rPr>
          <w:lang w:val="es-ES"/>
        </w:rPr>
        <w:t xml:space="preserve">1, </w:t>
      </w:r>
      <w:r w:rsidRPr="00C44672">
        <w:rPr>
          <w:lang w:val="es-ES"/>
        </w:rPr>
        <w:t xml:space="preserve">tel. 609-464-308, e-mail: </w:t>
      </w:r>
      <w:hyperlink r:id="rId5" w:history="1">
        <w:r w:rsidRPr="00C44672">
          <w:rPr>
            <w:lang w:val="es-ES"/>
          </w:rPr>
          <w:t>obozy.lyczko@gmail.com</w:t>
        </w:r>
      </w:hyperlink>
    </w:p>
    <w:p w14:paraId="155FEBA4" w14:textId="6B3E7C05" w:rsidR="00C44672" w:rsidRPr="00C44672" w:rsidRDefault="00C44672" w:rsidP="008C0ACB">
      <w:pPr>
        <w:pStyle w:val="Standard"/>
        <w:jc w:val="center"/>
        <w:rPr>
          <w:rFonts w:hint="eastAsia"/>
          <w:b/>
          <w:bCs/>
          <w:lang w:val="es-ES"/>
        </w:rPr>
      </w:pPr>
      <w:r w:rsidRPr="00C44672">
        <w:rPr>
          <w:b/>
          <w:bCs/>
          <w:lang w:val="pl-PL"/>
        </w:rPr>
        <w:t>ING Bank Śląski nr 07 1050 1214 1000 0097 1674 3928</w:t>
      </w:r>
    </w:p>
    <w:p w14:paraId="0841AAA6" w14:textId="77777777" w:rsidR="008C0ACB" w:rsidRPr="00C44672" w:rsidRDefault="008C0ACB" w:rsidP="008C0ACB">
      <w:pPr>
        <w:pStyle w:val="Standard"/>
        <w:rPr>
          <w:rFonts w:hint="eastAsia"/>
          <w:lang w:val="es-ES"/>
        </w:rPr>
      </w:pPr>
    </w:p>
    <w:p w14:paraId="01685E6B" w14:textId="77777777" w:rsidR="007C0F83" w:rsidRPr="005208F1" w:rsidRDefault="008C0ACB" w:rsidP="007C0F83">
      <w:pPr>
        <w:pStyle w:val="Standard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5208F1">
        <w:rPr>
          <w:rFonts w:ascii="Times New Roman" w:hAnsi="Times New Roman" w:cs="Times New Roman"/>
          <w:b/>
          <w:bCs/>
          <w:color w:val="000000"/>
          <w:sz w:val="22"/>
          <w:szCs w:val="22"/>
          <w:lang w:val="pl-PL"/>
        </w:rPr>
        <w:t xml:space="preserve">Obóz </w:t>
      </w:r>
      <w:r w:rsidR="005335DF" w:rsidRPr="005208F1">
        <w:rPr>
          <w:rFonts w:ascii="Times New Roman" w:hAnsi="Times New Roman" w:cs="Times New Roman"/>
          <w:b/>
          <w:bCs/>
          <w:color w:val="000000"/>
          <w:sz w:val="22"/>
          <w:szCs w:val="22"/>
          <w:lang w:val="pl-PL"/>
        </w:rPr>
        <w:t>rekreacyjno – sportowy o profilu karate</w:t>
      </w:r>
      <w:r w:rsidR="00872EC3" w:rsidRPr="005208F1">
        <w:rPr>
          <w:rFonts w:ascii="Times New Roman" w:hAnsi="Times New Roman" w:cs="Times New Roman"/>
          <w:b/>
          <w:bCs/>
          <w:color w:val="000000"/>
          <w:sz w:val="22"/>
          <w:szCs w:val="22"/>
          <w:lang w:val="pl-PL"/>
        </w:rPr>
        <w:t>,</w:t>
      </w:r>
      <w:r w:rsidRPr="005208F1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 </w:t>
      </w:r>
      <w:r w:rsidR="007C0F83" w:rsidRPr="005208F1">
        <w:rPr>
          <w:rFonts w:ascii="Times New Roman" w:hAnsi="Times New Roman" w:cs="Times New Roman"/>
          <w:sz w:val="22"/>
          <w:szCs w:val="22"/>
          <w:lang w:val="pl-PL"/>
        </w:rPr>
        <w:t xml:space="preserve">to oferta skierowana do uczestników w wieku od 7 roku życia,  uprawiających karate bądź też chcących rozpocząć naukę. </w:t>
      </w:r>
    </w:p>
    <w:p w14:paraId="1BFADC0E" w14:textId="10B42183" w:rsidR="007C0F83" w:rsidRPr="005208F1" w:rsidRDefault="007C0F83" w:rsidP="007C0F83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  <w:r w:rsidRPr="005208F1">
        <w:rPr>
          <w:rFonts w:ascii="Times New Roman" w:hAnsi="Times New Roman" w:cs="Times New Roman"/>
          <w:b/>
          <w:bCs/>
          <w:color w:val="C45911" w:themeColor="accent2" w:themeShade="BF"/>
          <w:sz w:val="22"/>
          <w:szCs w:val="22"/>
          <w:lang w:val="pl-PL"/>
        </w:rPr>
        <w:t xml:space="preserve">Uwaga </w:t>
      </w:r>
      <w:r w:rsidRPr="005208F1">
        <w:rPr>
          <w:rFonts w:ascii="Times New Roman" w:hAnsi="Times New Roman" w:cs="Times New Roman"/>
          <w:color w:val="C45911" w:themeColor="accent2" w:themeShade="BF"/>
          <w:sz w:val="22"/>
          <w:szCs w:val="22"/>
          <w:lang w:val="pl-PL"/>
        </w:rPr>
        <w:t>!</w:t>
      </w:r>
      <w:r w:rsidRPr="005208F1">
        <w:rPr>
          <w:rFonts w:ascii="Times New Roman" w:hAnsi="Times New Roman" w:cs="Times New Roman"/>
          <w:sz w:val="22"/>
          <w:szCs w:val="22"/>
          <w:lang w:val="pl-PL"/>
        </w:rPr>
        <w:t xml:space="preserve"> Dzieci w wieku 6</w:t>
      </w:r>
      <w:r w:rsidR="00B341F8" w:rsidRPr="005208F1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5208F1">
        <w:rPr>
          <w:rFonts w:ascii="Times New Roman" w:hAnsi="Times New Roman" w:cs="Times New Roman"/>
          <w:sz w:val="22"/>
          <w:szCs w:val="22"/>
          <w:lang w:val="pl-PL"/>
        </w:rPr>
        <w:t xml:space="preserve">lat mogą uczestniczyć w obozie w towarzystwie opiekunów pod warunkiem wykorzystania minimum trzech miejsc w pokoju. </w:t>
      </w:r>
    </w:p>
    <w:p w14:paraId="5A3C6909" w14:textId="01D8CCDF" w:rsidR="008C0ACB" w:rsidRPr="005208F1" w:rsidRDefault="008C0ACB" w:rsidP="007C0F83">
      <w:pPr>
        <w:pStyle w:val="Standard"/>
        <w:ind w:left="720"/>
        <w:rPr>
          <w:rFonts w:ascii="Times New Roman" w:hAnsi="Times New Roman" w:cs="Times New Roman"/>
          <w:color w:val="000000"/>
          <w:sz w:val="22"/>
          <w:szCs w:val="22"/>
        </w:rPr>
      </w:pPr>
    </w:p>
    <w:p w14:paraId="5A966A17" w14:textId="3963506B" w:rsidR="008C0ACB" w:rsidRPr="005208F1" w:rsidRDefault="008C0ACB" w:rsidP="009A4C8D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  <w:r w:rsidRPr="005208F1">
        <w:rPr>
          <w:rFonts w:ascii="Times New Roman" w:hAnsi="Times New Roman" w:cs="Times New Roman"/>
          <w:b/>
          <w:bCs/>
          <w:sz w:val="22"/>
          <w:szCs w:val="22"/>
          <w:lang w:val="pl-PL"/>
        </w:rPr>
        <w:t>Termin:</w:t>
      </w:r>
      <w:r w:rsidRPr="005208F1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5E1C64" w:rsidRPr="005208F1">
        <w:rPr>
          <w:rFonts w:ascii="Times New Roman" w:hAnsi="Times New Roman" w:cs="Times New Roman"/>
          <w:b/>
          <w:bCs/>
          <w:sz w:val="22"/>
          <w:szCs w:val="22"/>
          <w:lang w:val="pl-PL"/>
        </w:rPr>
        <w:t>22</w:t>
      </w:r>
      <w:r w:rsidRPr="005208F1">
        <w:rPr>
          <w:rFonts w:ascii="Times New Roman" w:hAnsi="Times New Roman" w:cs="Times New Roman"/>
          <w:b/>
          <w:bCs/>
          <w:sz w:val="22"/>
          <w:szCs w:val="22"/>
          <w:lang w:val="pl-PL"/>
        </w:rPr>
        <w:t>.07.202</w:t>
      </w:r>
      <w:r w:rsidR="005E1C64" w:rsidRPr="005208F1">
        <w:rPr>
          <w:rFonts w:ascii="Times New Roman" w:hAnsi="Times New Roman" w:cs="Times New Roman"/>
          <w:b/>
          <w:bCs/>
          <w:sz w:val="22"/>
          <w:szCs w:val="22"/>
          <w:lang w:val="pl-PL"/>
        </w:rPr>
        <w:t>6</w:t>
      </w:r>
      <w:r w:rsidRPr="005208F1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 r. – </w:t>
      </w:r>
      <w:r w:rsidR="005E1C64" w:rsidRPr="005208F1">
        <w:rPr>
          <w:rFonts w:ascii="Times New Roman" w:hAnsi="Times New Roman" w:cs="Times New Roman"/>
          <w:b/>
          <w:bCs/>
          <w:sz w:val="22"/>
          <w:szCs w:val="22"/>
          <w:lang w:val="pl-PL"/>
        </w:rPr>
        <w:t>01</w:t>
      </w:r>
      <w:r w:rsidRPr="005208F1">
        <w:rPr>
          <w:rFonts w:ascii="Times New Roman" w:hAnsi="Times New Roman" w:cs="Times New Roman"/>
          <w:b/>
          <w:bCs/>
          <w:sz w:val="22"/>
          <w:szCs w:val="22"/>
          <w:lang w:val="pl-PL"/>
        </w:rPr>
        <w:t>.0</w:t>
      </w:r>
      <w:r w:rsidR="005E1C64" w:rsidRPr="005208F1">
        <w:rPr>
          <w:rFonts w:ascii="Times New Roman" w:hAnsi="Times New Roman" w:cs="Times New Roman"/>
          <w:b/>
          <w:bCs/>
          <w:sz w:val="22"/>
          <w:szCs w:val="22"/>
          <w:lang w:val="pl-PL"/>
        </w:rPr>
        <w:t>8</w:t>
      </w:r>
      <w:r w:rsidRPr="005208F1">
        <w:rPr>
          <w:rFonts w:ascii="Times New Roman" w:hAnsi="Times New Roman" w:cs="Times New Roman"/>
          <w:b/>
          <w:bCs/>
          <w:sz w:val="22"/>
          <w:szCs w:val="22"/>
          <w:lang w:val="pl-PL"/>
        </w:rPr>
        <w:t>.202</w:t>
      </w:r>
      <w:r w:rsidR="005E1C64" w:rsidRPr="005208F1">
        <w:rPr>
          <w:rFonts w:ascii="Times New Roman" w:hAnsi="Times New Roman" w:cs="Times New Roman"/>
          <w:b/>
          <w:bCs/>
          <w:sz w:val="22"/>
          <w:szCs w:val="22"/>
          <w:lang w:val="pl-PL"/>
        </w:rPr>
        <w:t>6</w:t>
      </w:r>
      <w:r w:rsidRPr="005208F1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 r. </w:t>
      </w:r>
      <w:r w:rsidRPr="005208F1">
        <w:rPr>
          <w:rFonts w:ascii="Times New Roman" w:hAnsi="Times New Roman" w:cs="Times New Roman"/>
          <w:sz w:val="22"/>
          <w:szCs w:val="22"/>
          <w:lang w:val="pl-PL"/>
        </w:rPr>
        <w:t xml:space="preserve"> - (1</w:t>
      </w:r>
      <w:r w:rsidR="002A321A" w:rsidRPr="005208F1">
        <w:rPr>
          <w:rFonts w:ascii="Times New Roman" w:hAnsi="Times New Roman" w:cs="Times New Roman"/>
          <w:sz w:val="22"/>
          <w:szCs w:val="22"/>
          <w:lang w:val="pl-PL"/>
        </w:rPr>
        <w:t>1</w:t>
      </w:r>
      <w:r w:rsidRPr="005208F1">
        <w:rPr>
          <w:rFonts w:ascii="Times New Roman" w:hAnsi="Times New Roman" w:cs="Times New Roman"/>
          <w:sz w:val="22"/>
          <w:szCs w:val="22"/>
          <w:lang w:val="pl-PL"/>
        </w:rPr>
        <w:t>dni</w:t>
      </w:r>
      <w:r w:rsidR="005E1C64" w:rsidRPr="005208F1">
        <w:rPr>
          <w:rFonts w:ascii="Times New Roman" w:hAnsi="Times New Roman" w:cs="Times New Roman"/>
          <w:sz w:val="22"/>
          <w:szCs w:val="22"/>
          <w:lang w:val="pl-PL"/>
        </w:rPr>
        <w:t xml:space="preserve"> / 10 noclegów</w:t>
      </w:r>
      <w:r w:rsidRPr="005208F1">
        <w:rPr>
          <w:rFonts w:ascii="Times New Roman" w:hAnsi="Times New Roman" w:cs="Times New Roman"/>
          <w:sz w:val="22"/>
          <w:szCs w:val="22"/>
          <w:lang w:val="pl-PL"/>
        </w:rPr>
        <w:t>),</w:t>
      </w:r>
    </w:p>
    <w:p w14:paraId="5770DCCE" w14:textId="22EC1492" w:rsidR="008C0ACB" w:rsidRPr="005208F1" w:rsidRDefault="008C0ACB" w:rsidP="009A4C8D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  <w:r w:rsidRPr="005208F1">
        <w:rPr>
          <w:rFonts w:ascii="Times New Roman" w:hAnsi="Times New Roman" w:cs="Times New Roman"/>
          <w:b/>
          <w:bCs/>
          <w:sz w:val="22"/>
          <w:szCs w:val="22"/>
          <w:lang w:val="pl-PL"/>
        </w:rPr>
        <w:t>Miejscowość:</w:t>
      </w:r>
      <w:r w:rsidRPr="005208F1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B341F8" w:rsidRPr="005208F1">
        <w:rPr>
          <w:rFonts w:ascii="Times New Roman" w:hAnsi="Times New Roman" w:cs="Times New Roman"/>
          <w:b/>
          <w:bCs/>
          <w:sz w:val="22"/>
          <w:szCs w:val="22"/>
          <w:lang w:val="pl-PL"/>
        </w:rPr>
        <w:t>ŁAZY k/o Koszalina</w:t>
      </w:r>
    </w:p>
    <w:p w14:paraId="1FD3AC9F" w14:textId="791284F6" w:rsidR="008C0ACB" w:rsidRPr="005208F1" w:rsidRDefault="008C0ACB" w:rsidP="009A4C8D">
      <w:pPr>
        <w:pStyle w:val="Standard"/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5208F1">
        <w:rPr>
          <w:rFonts w:ascii="Times New Roman" w:hAnsi="Times New Roman" w:cs="Times New Roman"/>
          <w:b/>
          <w:bCs/>
          <w:sz w:val="22"/>
          <w:szCs w:val="22"/>
          <w:lang w:val="pl-PL"/>
        </w:rPr>
        <w:t>Zakwaterowanie:</w:t>
      </w:r>
      <w:r w:rsidRPr="005208F1">
        <w:rPr>
          <w:rFonts w:ascii="Times New Roman" w:hAnsi="Times New Roman" w:cs="Times New Roman"/>
          <w:sz w:val="22"/>
          <w:szCs w:val="22"/>
          <w:lang w:val="pl-PL"/>
        </w:rPr>
        <w:t xml:space="preserve"> Ośrodek Wczasowy </w:t>
      </w:r>
      <w:r w:rsidRPr="005208F1">
        <w:rPr>
          <w:rFonts w:ascii="Times New Roman" w:hAnsi="Times New Roman" w:cs="Times New Roman"/>
          <w:b/>
          <w:bCs/>
          <w:sz w:val="22"/>
          <w:szCs w:val="22"/>
          <w:lang w:val="pl-PL"/>
        </w:rPr>
        <w:t>„</w:t>
      </w:r>
      <w:r w:rsidR="00B341F8" w:rsidRPr="005208F1">
        <w:rPr>
          <w:rFonts w:ascii="Times New Roman" w:hAnsi="Times New Roman" w:cs="Times New Roman"/>
          <w:b/>
          <w:bCs/>
          <w:sz w:val="22"/>
          <w:szCs w:val="22"/>
          <w:lang w:val="pl-PL"/>
        </w:rPr>
        <w:t>BRYZA</w:t>
      </w:r>
      <w:r w:rsidRPr="005208F1">
        <w:rPr>
          <w:rFonts w:ascii="Times New Roman" w:hAnsi="Times New Roman" w:cs="Times New Roman"/>
          <w:b/>
          <w:bCs/>
          <w:sz w:val="22"/>
          <w:szCs w:val="22"/>
          <w:lang w:val="pl-PL"/>
        </w:rPr>
        <w:t>”</w:t>
      </w:r>
      <w:r w:rsidRPr="005208F1">
        <w:rPr>
          <w:rFonts w:ascii="Times New Roman" w:hAnsi="Times New Roman" w:cs="Times New Roman"/>
          <w:sz w:val="22"/>
          <w:szCs w:val="22"/>
          <w:lang w:val="pl-PL"/>
        </w:rPr>
        <w:t xml:space="preserve"> ul. ,  pokoje </w:t>
      </w:r>
      <w:r w:rsidR="00B341F8" w:rsidRPr="005208F1">
        <w:rPr>
          <w:rFonts w:ascii="Times New Roman" w:hAnsi="Times New Roman" w:cs="Times New Roman"/>
          <w:sz w:val="22"/>
          <w:szCs w:val="22"/>
          <w:lang w:val="pl-PL"/>
        </w:rPr>
        <w:t>2-3</w:t>
      </w:r>
      <w:r w:rsidRPr="005208F1">
        <w:rPr>
          <w:rFonts w:ascii="Times New Roman" w:hAnsi="Times New Roman" w:cs="Times New Roman"/>
          <w:sz w:val="22"/>
          <w:szCs w:val="22"/>
          <w:lang w:val="pl-PL"/>
        </w:rPr>
        <w:t xml:space="preserve"> osobowe z pełnym węzłem sanitarnym. </w:t>
      </w:r>
      <w:r w:rsidR="00B341F8" w:rsidRPr="005208F1">
        <w:rPr>
          <w:rFonts w:ascii="Times New Roman" w:hAnsi="Times New Roman" w:cs="Times New Roman"/>
          <w:sz w:val="22"/>
          <w:szCs w:val="22"/>
          <w:lang w:val="pl-PL"/>
        </w:rPr>
        <w:t xml:space="preserve">Na ternie obiektu znajduje się boisko trawiaste, boisko ze sztuczną nawierzchnią, boisko do siatkówki, mini siłownia oraz plac zabaw, sala dyskotekowa oraz sala treningowa. </w:t>
      </w:r>
    </w:p>
    <w:p w14:paraId="169204D0" w14:textId="77777777" w:rsidR="008C0ACB" w:rsidRPr="005208F1" w:rsidRDefault="008C0ACB" w:rsidP="009A4C8D">
      <w:pPr>
        <w:pStyle w:val="Standard"/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5208F1">
        <w:rPr>
          <w:rFonts w:ascii="Times New Roman" w:hAnsi="Times New Roman" w:cs="Times New Roman"/>
          <w:b/>
          <w:bCs/>
          <w:sz w:val="22"/>
          <w:szCs w:val="22"/>
          <w:lang w:val="pl-PL"/>
        </w:rPr>
        <w:t>Wyżywienie:</w:t>
      </w:r>
      <w:r w:rsidRPr="005208F1">
        <w:rPr>
          <w:rFonts w:ascii="Times New Roman" w:hAnsi="Times New Roman" w:cs="Times New Roman"/>
          <w:sz w:val="22"/>
          <w:szCs w:val="22"/>
          <w:lang w:val="pl-PL"/>
        </w:rPr>
        <w:t xml:space="preserve"> śniadania, obiad, kolacje w formie stołu szwedzkiego, podwieczorek.</w:t>
      </w:r>
    </w:p>
    <w:p w14:paraId="05846A15" w14:textId="77777777" w:rsidR="009A4C8D" w:rsidRPr="005208F1" w:rsidRDefault="009A4C8D" w:rsidP="009A4C8D">
      <w:pPr>
        <w:pStyle w:val="Standard"/>
        <w:ind w:left="72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pl-PL"/>
        </w:rPr>
      </w:pPr>
    </w:p>
    <w:p w14:paraId="7ACF6A1D" w14:textId="084977C5" w:rsidR="008C0ACB" w:rsidRPr="005208F1" w:rsidRDefault="008C0ACB" w:rsidP="009A4C8D">
      <w:pPr>
        <w:pStyle w:val="Standard"/>
        <w:rPr>
          <w:rFonts w:ascii="Times New Roman" w:hAnsi="Times New Roman" w:cs="Times New Roman"/>
          <w:color w:val="C45911" w:themeColor="accent2" w:themeShade="BF"/>
          <w:sz w:val="22"/>
          <w:szCs w:val="22"/>
        </w:rPr>
      </w:pPr>
      <w:r w:rsidRPr="005208F1">
        <w:rPr>
          <w:rFonts w:ascii="Times New Roman" w:hAnsi="Times New Roman" w:cs="Times New Roman"/>
          <w:b/>
          <w:bCs/>
          <w:color w:val="C45911" w:themeColor="accent2" w:themeShade="BF"/>
          <w:sz w:val="22"/>
          <w:szCs w:val="22"/>
          <w:u w:val="single"/>
          <w:lang w:val="pl-PL"/>
        </w:rPr>
        <w:t>Program:</w:t>
      </w:r>
    </w:p>
    <w:p w14:paraId="5AC1B38C" w14:textId="2F78F875" w:rsidR="008C0ACB" w:rsidRPr="005208F1" w:rsidRDefault="008C0ACB" w:rsidP="008C0ACB">
      <w:pPr>
        <w:pStyle w:val="Standard"/>
        <w:rPr>
          <w:rFonts w:ascii="Times New Roman" w:hAnsi="Times New Roman" w:cs="Times New Roman"/>
          <w:sz w:val="22"/>
          <w:szCs w:val="22"/>
          <w:lang w:val="pl-PL"/>
        </w:rPr>
      </w:pPr>
      <w:r w:rsidRPr="005208F1">
        <w:rPr>
          <w:rFonts w:ascii="Times New Roman" w:hAnsi="Times New Roman" w:cs="Times New Roman"/>
          <w:sz w:val="22"/>
          <w:szCs w:val="22"/>
          <w:lang w:val="pl-PL"/>
        </w:rPr>
        <w:t xml:space="preserve">- </w:t>
      </w:r>
      <w:r w:rsidR="00C36AF0" w:rsidRPr="005208F1">
        <w:rPr>
          <w:rFonts w:ascii="Times New Roman" w:hAnsi="Times New Roman" w:cs="Times New Roman"/>
          <w:sz w:val="22"/>
          <w:szCs w:val="22"/>
          <w:lang w:val="pl-PL"/>
        </w:rPr>
        <w:t>t</w:t>
      </w:r>
      <w:r w:rsidRPr="005208F1">
        <w:rPr>
          <w:rFonts w:ascii="Times New Roman" w:hAnsi="Times New Roman" w:cs="Times New Roman"/>
          <w:sz w:val="22"/>
          <w:szCs w:val="22"/>
          <w:lang w:val="pl-PL"/>
        </w:rPr>
        <w:t xml:space="preserve">reningi w zakresie: </w:t>
      </w:r>
      <w:proofErr w:type="spellStart"/>
      <w:r w:rsidRPr="005208F1">
        <w:rPr>
          <w:rFonts w:ascii="Times New Roman" w:hAnsi="Times New Roman" w:cs="Times New Roman"/>
          <w:sz w:val="22"/>
          <w:szCs w:val="22"/>
          <w:lang w:val="pl-PL"/>
        </w:rPr>
        <w:t>Kihon</w:t>
      </w:r>
      <w:proofErr w:type="spellEnd"/>
      <w:r w:rsidRPr="005208F1">
        <w:rPr>
          <w:rFonts w:ascii="Times New Roman" w:hAnsi="Times New Roman" w:cs="Times New Roman"/>
          <w:sz w:val="22"/>
          <w:szCs w:val="22"/>
          <w:lang w:val="pl-PL"/>
        </w:rPr>
        <w:t xml:space="preserve">, Kata, </w:t>
      </w:r>
      <w:proofErr w:type="spellStart"/>
      <w:r w:rsidRPr="005208F1">
        <w:rPr>
          <w:rFonts w:ascii="Times New Roman" w:hAnsi="Times New Roman" w:cs="Times New Roman"/>
          <w:sz w:val="22"/>
          <w:szCs w:val="22"/>
          <w:lang w:val="pl-PL"/>
        </w:rPr>
        <w:t>Kumite</w:t>
      </w:r>
      <w:proofErr w:type="spellEnd"/>
      <w:r w:rsidR="00C62ECC" w:rsidRPr="005208F1">
        <w:rPr>
          <w:rFonts w:ascii="Times New Roman" w:hAnsi="Times New Roman" w:cs="Times New Roman"/>
          <w:sz w:val="22"/>
          <w:szCs w:val="22"/>
          <w:lang w:val="pl-PL"/>
        </w:rPr>
        <w:t>,</w:t>
      </w:r>
      <w:r w:rsidR="00005C7B" w:rsidRPr="005208F1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</w:p>
    <w:p w14:paraId="6F1AAB64" w14:textId="3475C360" w:rsidR="00D01D24" w:rsidRPr="005208F1" w:rsidRDefault="00D01D24" w:rsidP="008C0ACB">
      <w:pPr>
        <w:pStyle w:val="Standard"/>
        <w:rPr>
          <w:rFonts w:ascii="Times New Roman" w:hAnsi="Times New Roman" w:cs="Times New Roman"/>
          <w:sz w:val="22"/>
          <w:szCs w:val="22"/>
          <w:lang w:val="pl-PL"/>
        </w:rPr>
      </w:pPr>
      <w:r w:rsidRPr="005208F1">
        <w:rPr>
          <w:rFonts w:ascii="Times New Roman" w:hAnsi="Times New Roman" w:cs="Times New Roman"/>
          <w:sz w:val="22"/>
          <w:szCs w:val="22"/>
          <w:lang w:val="pl-PL"/>
        </w:rPr>
        <w:t xml:space="preserve">- treningi specjalistyczne: siłowe – wytrzymałościowe, </w:t>
      </w:r>
    </w:p>
    <w:p w14:paraId="505C2334" w14:textId="1C537D43" w:rsidR="008C0ACB" w:rsidRPr="005208F1" w:rsidRDefault="008C0ACB" w:rsidP="008C0ACB">
      <w:pPr>
        <w:pStyle w:val="Standard"/>
        <w:rPr>
          <w:rFonts w:ascii="Times New Roman" w:hAnsi="Times New Roman" w:cs="Times New Roman"/>
          <w:sz w:val="22"/>
          <w:szCs w:val="22"/>
          <w:lang w:val="pl-PL"/>
        </w:rPr>
      </w:pPr>
      <w:r w:rsidRPr="005208F1">
        <w:rPr>
          <w:rFonts w:ascii="Times New Roman" w:hAnsi="Times New Roman" w:cs="Times New Roman"/>
          <w:sz w:val="22"/>
          <w:szCs w:val="22"/>
          <w:lang w:val="pl-PL"/>
        </w:rPr>
        <w:t xml:space="preserve">- wycieczka do </w:t>
      </w:r>
      <w:r w:rsidR="00D01D24" w:rsidRPr="005208F1">
        <w:rPr>
          <w:rFonts w:ascii="Times New Roman" w:hAnsi="Times New Roman" w:cs="Times New Roman"/>
          <w:sz w:val="22"/>
          <w:szCs w:val="22"/>
          <w:lang w:val="pl-PL"/>
        </w:rPr>
        <w:t>Koszalina</w:t>
      </w:r>
      <w:r w:rsidRPr="005208F1">
        <w:rPr>
          <w:rFonts w:ascii="Times New Roman" w:hAnsi="Times New Roman" w:cs="Times New Roman"/>
          <w:sz w:val="22"/>
          <w:szCs w:val="22"/>
          <w:lang w:val="pl-PL"/>
        </w:rPr>
        <w:t>,</w:t>
      </w:r>
    </w:p>
    <w:p w14:paraId="782B617B" w14:textId="59F00E7A" w:rsidR="00872EC3" w:rsidRPr="005208F1" w:rsidRDefault="008C0ACB" w:rsidP="008C0ACB">
      <w:pPr>
        <w:pStyle w:val="Standard"/>
        <w:rPr>
          <w:rFonts w:ascii="Times New Roman" w:hAnsi="Times New Roman" w:cs="Times New Roman"/>
          <w:sz w:val="22"/>
          <w:szCs w:val="22"/>
          <w:lang w:val="pl-PL"/>
        </w:rPr>
      </w:pPr>
      <w:r w:rsidRPr="005208F1">
        <w:rPr>
          <w:rFonts w:ascii="Times New Roman" w:hAnsi="Times New Roman" w:cs="Times New Roman"/>
          <w:sz w:val="22"/>
          <w:szCs w:val="22"/>
          <w:lang w:val="pl-PL"/>
        </w:rPr>
        <w:t xml:space="preserve">- </w:t>
      </w:r>
      <w:r w:rsidR="00687A7F" w:rsidRPr="005208F1">
        <w:rPr>
          <w:rFonts w:ascii="Times New Roman" w:hAnsi="Times New Roman" w:cs="Times New Roman"/>
          <w:sz w:val="22"/>
          <w:szCs w:val="22"/>
          <w:lang w:val="pl-PL"/>
        </w:rPr>
        <w:t>w</w:t>
      </w:r>
      <w:r w:rsidRPr="005208F1">
        <w:rPr>
          <w:rFonts w:ascii="Times New Roman" w:hAnsi="Times New Roman" w:cs="Times New Roman"/>
          <w:sz w:val="22"/>
          <w:szCs w:val="22"/>
          <w:lang w:val="pl-PL"/>
        </w:rPr>
        <w:t>ejście do Parku Wodnego,</w:t>
      </w:r>
    </w:p>
    <w:p w14:paraId="3B7CDA22" w14:textId="460B1546" w:rsidR="008C0ACB" w:rsidRPr="005208F1" w:rsidRDefault="008C0ACB" w:rsidP="008C0ACB">
      <w:pPr>
        <w:pStyle w:val="Standard"/>
        <w:rPr>
          <w:rFonts w:ascii="Times New Roman" w:hAnsi="Times New Roman" w:cs="Times New Roman"/>
          <w:sz w:val="22"/>
          <w:szCs w:val="22"/>
          <w:lang w:val="pl-PL"/>
        </w:rPr>
      </w:pPr>
      <w:r w:rsidRPr="005208F1">
        <w:rPr>
          <w:rFonts w:ascii="Times New Roman" w:hAnsi="Times New Roman" w:cs="Times New Roman"/>
          <w:sz w:val="22"/>
          <w:szCs w:val="22"/>
          <w:lang w:val="pl-PL"/>
        </w:rPr>
        <w:t xml:space="preserve">- </w:t>
      </w:r>
      <w:r w:rsidR="00687A7F" w:rsidRPr="005208F1">
        <w:rPr>
          <w:rFonts w:ascii="Times New Roman" w:hAnsi="Times New Roman" w:cs="Times New Roman"/>
          <w:sz w:val="22"/>
          <w:szCs w:val="22"/>
          <w:lang w:val="pl-PL"/>
        </w:rPr>
        <w:t>o</w:t>
      </w:r>
      <w:r w:rsidRPr="005208F1">
        <w:rPr>
          <w:rFonts w:ascii="Times New Roman" w:hAnsi="Times New Roman" w:cs="Times New Roman"/>
          <w:sz w:val="22"/>
          <w:szCs w:val="22"/>
          <w:lang w:val="pl-PL"/>
        </w:rPr>
        <w:t>gnisko połączone z pieczeniem kiełbasek,</w:t>
      </w:r>
    </w:p>
    <w:p w14:paraId="198EAF21" w14:textId="612C80CC" w:rsidR="002A1B43" w:rsidRPr="005208F1" w:rsidRDefault="00C62ECC" w:rsidP="008C0ACB">
      <w:pPr>
        <w:pStyle w:val="Standard"/>
        <w:rPr>
          <w:rFonts w:ascii="Times New Roman" w:hAnsi="Times New Roman" w:cs="Times New Roman"/>
          <w:sz w:val="22"/>
          <w:szCs w:val="22"/>
          <w:lang w:val="pl-PL"/>
        </w:rPr>
      </w:pPr>
      <w:r w:rsidRPr="005208F1">
        <w:rPr>
          <w:rFonts w:ascii="Times New Roman" w:hAnsi="Times New Roman" w:cs="Times New Roman"/>
          <w:sz w:val="22"/>
          <w:szCs w:val="22"/>
          <w:lang w:val="pl-PL"/>
        </w:rPr>
        <w:t xml:space="preserve">- </w:t>
      </w:r>
      <w:r w:rsidR="00D01D24" w:rsidRPr="005208F1">
        <w:rPr>
          <w:rFonts w:ascii="Times New Roman" w:hAnsi="Times New Roman" w:cs="Times New Roman"/>
          <w:sz w:val="22"/>
          <w:szCs w:val="22"/>
          <w:lang w:val="pl-PL"/>
        </w:rPr>
        <w:t>gry, zabawy, konkursy</w:t>
      </w:r>
      <w:r w:rsidR="009A4C8D" w:rsidRPr="005208F1">
        <w:rPr>
          <w:rFonts w:ascii="Times New Roman" w:hAnsi="Times New Roman" w:cs="Times New Roman"/>
          <w:sz w:val="22"/>
          <w:szCs w:val="22"/>
          <w:lang w:val="pl-PL"/>
        </w:rPr>
        <w:t>,</w:t>
      </w:r>
    </w:p>
    <w:p w14:paraId="1C4FE460" w14:textId="760CF54C" w:rsidR="002A1B43" w:rsidRPr="005208F1" w:rsidRDefault="002A1B43" w:rsidP="008C0ACB">
      <w:pPr>
        <w:pStyle w:val="Standard"/>
        <w:rPr>
          <w:rFonts w:ascii="Times New Roman" w:hAnsi="Times New Roman" w:cs="Times New Roman"/>
          <w:sz w:val="22"/>
          <w:szCs w:val="22"/>
          <w:lang w:val="pl-PL"/>
        </w:rPr>
      </w:pPr>
      <w:r w:rsidRPr="005208F1">
        <w:rPr>
          <w:rFonts w:ascii="Times New Roman" w:hAnsi="Times New Roman" w:cs="Times New Roman"/>
          <w:sz w:val="22"/>
          <w:szCs w:val="22"/>
          <w:lang w:val="pl-PL"/>
        </w:rPr>
        <w:t>- dyskotek</w:t>
      </w:r>
      <w:r w:rsidR="002A321A" w:rsidRPr="005208F1">
        <w:rPr>
          <w:rFonts w:ascii="Times New Roman" w:hAnsi="Times New Roman" w:cs="Times New Roman"/>
          <w:sz w:val="22"/>
          <w:szCs w:val="22"/>
          <w:lang w:val="pl-PL"/>
        </w:rPr>
        <w:t>i</w:t>
      </w:r>
      <w:r w:rsidRPr="005208F1">
        <w:rPr>
          <w:rFonts w:ascii="Times New Roman" w:hAnsi="Times New Roman" w:cs="Times New Roman"/>
          <w:sz w:val="22"/>
          <w:szCs w:val="22"/>
          <w:lang w:val="pl-PL"/>
        </w:rPr>
        <w:t>.</w:t>
      </w:r>
    </w:p>
    <w:p w14:paraId="2E2BC800" w14:textId="77777777" w:rsidR="002A1B43" w:rsidRPr="005208F1" w:rsidRDefault="002A1B43" w:rsidP="008C0ACB">
      <w:pPr>
        <w:pStyle w:val="Standard"/>
        <w:rPr>
          <w:rFonts w:ascii="Times New Roman" w:hAnsi="Times New Roman" w:cs="Times New Roman"/>
          <w:sz w:val="22"/>
          <w:szCs w:val="22"/>
          <w:lang w:val="pl-PL"/>
        </w:rPr>
      </w:pPr>
    </w:p>
    <w:p w14:paraId="65BDD089" w14:textId="66834142" w:rsidR="008C0ACB" w:rsidRPr="005208F1" w:rsidRDefault="009A4C8D" w:rsidP="009A4C8D">
      <w:pPr>
        <w:pStyle w:val="Standard"/>
        <w:rPr>
          <w:rFonts w:ascii="Times New Roman" w:hAnsi="Times New Roman" w:cs="Times New Roman"/>
          <w:b/>
          <w:bCs/>
          <w:color w:val="C45911" w:themeColor="accent2" w:themeShade="BF"/>
          <w:sz w:val="22"/>
          <w:szCs w:val="22"/>
          <w:u w:val="single"/>
          <w:lang w:val="pl-PL"/>
        </w:rPr>
      </w:pPr>
      <w:r w:rsidRPr="005208F1">
        <w:rPr>
          <w:rFonts w:ascii="Times New Roman" w:hAnsi="Times New Roman" w:cs="Times New Roman"/>
          <w:b/>
          <w:bCs/>
          <w:color w:val="C45911" w:themeColor="accent2" w:themeShade="BF"/>
          <w:sz w:val="22"/>
          <w:szCs w:val="22"/>
          <w:u w:val="single"/>
          <w:lang w:val="pl-PL"/>
        </w:rPr>
        <w:t>Kadra</w:t>
      </w:r>
      <w:r w:rsidR="00ED314D" w:rsidRPr="005208F1">
        <w:rPr>
          <w:rFonts w:ascii="Times New Roman" w:hAnsi="Times New Roman" w:cs="Times New Roman"/>
          <w:b/>
          <w:bCs/>
          <w:color w:val="C45911" w:themeColor="accent2" w:themeShade="BF"/>
          <w:sz w:val="22"/>
          <w:szCs w:val="22"/>
          <w:u w:val="single"/>
          <w:lang w:val="pl-PL"/>
        </w:rPr>
        <w:t xml:space="preserve">: </w:t>
      </w:r>
    </w:p>
    <w:p w14:paraId="3DF60E75" w14:textId="783BA04F" w:rsidR="008C0ACB" w:rsidRPr="005208F1" w:rsidRDefault="009A4C8D" w:rsidP="009A4C8D">
      <w:pPr>
        <w:pStyle w:val="Standard"/>
        <w:rPr>
          <w:rFonts w:ascii="Times New Roman" w:hAnsi="Times New Roman" w:cs="Times New Roman"/>
          <w:color w:val="000000"/>
          <w:sz w:val="22"/>
          <w:szCs w:val="22"/>
          <w:lang w:val="pl-PL"/>
        </w:rPr>
      </w:pPr>
      <w:r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 xml:space="preserve">- organizator zapewnia wykwalifikowana kadrę wychowawczo – instruktorską z dużym </w:t>
      </w:r>
      <w:r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br/>
        <w:t xml:space="preserve">  doświadczeniem,</w:t>
      </w:r>
    </w:p>
    <w:p w14:paraId="4D050B17" w14:textId="77777777" w:rsidR="009A4C8D" w:rsidRPr="005208F1" w:rsidRDefault="009A4C8D" w:rsidP="009A4C8D">
      <w:pPr>
        <w:pStyle w:val="Standard"/>
        <w:rPr>
          <w:rFonts w:ascii="Times New Roman" w:hAnsi="Times New Roman" w:cs="Times New Roman"/>
          <w:color w:val="000000"/>
          <w:sz w:val="22"/>
          <w:szCs w:val="22"/>
          <w:lang w:val="pl-PL"/>
        </w:rPr>
      </w:pPr>
    </w:p>
    <w:p w14:paraId="4156FA9B" w14:textId="312D4E72" w:rsidR="009A4C8D" w:rsidRPr="005208F1" w:rsidRDefault="009A4C8D" w:rsidP="009A4C8D">
      <w:pPr>
        <w:pStyle w:val="Standard"/>
        <w:rPr>
          <w:rFonts w:ascii="Times New Roman" w:hAnsi="Times New Roman" w:cs="Times New Roman"/>
          <w:b/>
          <w:bCs/>
          <w:color w:val="C45911" w:themeColor="accent2" w:themeShade="BF"/>
          <w:sz w:val="22"/>
          <w:szCs w:val="22"/>
          <w:lang w:val="pl-PL"/>
        </w:rPr>
      </w:pPr>
      <w:r w:rsidRPr="005208F1">
        <w:rPr>
          <w:rFonts w:ascii="Times New Roman" w:hAnsi="Times New Roman" w:cs="Times New Roman"/>
          <w:b/>
          <w:bCs/>
          <w:color w:val="C45911" w:themeColor="accent2" w:themeShade="BF"/>
          <w:sz w:val="22"/>
          <w:szCs w:val="22"/>
          <w:lang w:val="pl-PL"/>
        </w:rPr>
        <w:t>Transport:</w:t>
      </w:r>
    </w:p>
    <w:p w14:paraId="256259C4" w14:textId="62F2D357" w:rsidR="009A4C8D" w:rsidRPr="005208F1" w:rsidRDefault="009A4C8D" w:rsidP="009A4C8D">
      <w:pPr>
        <w:pStyle w:val="Standard"/>
        <w:rPr>
          <w:rFonts w:ascii="Times New Roman" w:hAnsi="Times New Roman" w:cs="Times New Roman"/>
          <w:sz w:val="22"/>
          <w:szCs w:val="22"/>
          <w:lang w:val="pl-PL"/>
        </w:rPr>
      </w:pPr>
      <w:r w:rsidRPr="005208F1">
        <w:rPr>
          <w:rFonts w:ascii="Times New Roman" w:hAnsi="Times New Roman" w:cs="Times New Roman"/>
          <w:sz w:val="22"/>
          <w:szCs w:val="22"/>
          <w:lang w:val="pl-PL"/>
        </w:rPr>
        <w:t>- autokar</w:t>
      </w:r>
    </w:p>
    <w:p w14:paraId="69D2FC76" w14:textId="2C6931B9" w:rsidR="009A4C8D" w:rsidRPr="005208F1" w:rsidRDefault="009A4C8D" w:rsidP="009A4C8D">
      <w:pPr>
        <w:pStyle w:val="Standard"/>
        <w:rPr>
          <w:rFonts w:ascii="Times New Roman" w:hAnsi="Times New Roman" w:cs="Times New Roman"/>
          <w:color w:val="000000"/>
          <w:sz w:val="22"/>
          <w:szCs w:val="22"/>
          <w:lang w:val="pl-PL"/>
        </w:rPr>
      </w:pPr>
      <w:r w:rsidRPr="005208F1">
        <w:rPr>
          <w:rFonts w:ascii="Times New Roman" w:hAnsi="Times New Roman" w:cs="Times New Roman"/>
          <w:sz w:val="22"/>
          <w:szCs w:val="22"/>
          <w:lang w:val="pl-PL"/>
        </w:rPr>
        <w:t xml:space="preserve">- </w:t>
      </w:r>
      <w:r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 xml:space="preserve">wyjazd w dniu </w:t>
      </w:r>
      <w:r w:rsidR="005A2F40"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>22</w:t>
      </w:r>
      <w:r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>.07.202</w:t>
      </w:r>
      <w:r w:rsidR="005A2F40"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>6</w:t>
      </w:r>
      <w:r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 xml:space="preserve"> r. (</w:t>
      </w:r>
      <w:r w:rsidR="004B786F">
        <w:rPr>
          <w:rFonts w:ascii="Times New Roman" w:hAnsi="Times New Roman" w:cs="Times New Roman"/>
          <w:color w:val="000000"/>
          <w:sz w:val="22"/>
          <w:szCs w:val="22"/>
          <w:lang w:val="pl-PL"/>
        </w:rPr>
        <w:t>środa</w:t>
      </w:r>
      <w:r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 xml:space="preserve">) o godz. 8:00, zbiórka godz. 7:30, K-ce, ul. Radosna 35c. </w:t>
      </w:r>
    </w:p>
    <w:p w14:paraId="5E2C3560" w14:textId="5E9997E3" w:rsidR="009A4C8D" w:rsidRPr="005208F1" w:rsidRDefault="009A4C8D" w:rsidP="009A4C8D">
      <w:pPr>
        <w:pStyle w:val="Standard"/>
        <w:rPr>
          <w:rFonts w:ascii="Times New Roman" w:hAnsi="Times New Roman" w:cs="Times New Roman"/>
          <w:color w:val="000000"/>
          <w:sz w:val="22"/>
          <w:szCs w:val="22"/>
          <w:lang w:val="pl-PL"/>
        </w:rPr>
      </w:pPr>
      <w:r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 xml:space="preserve">- powrót w dniu </w:t>
      </w:r>
      <w:r w:rsidR="005A2F40"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>01</w:t>
      </w:r>
      <w:r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>.0</w:t>
      </w:r>
      <w:r w:rsidR="005A2F40"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>8</w:t>
      </w:r>
      <w:r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>.202</w:t>
      </w:r>
      <w:r w:rsidR="005A2F40"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>6</w:t>
      </w:r>
      <w:r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 xml:space="preserve"> r. (</w:t>
      </w:r>
      <w:r w:rsidR="004B786F">
        <w:rPr>
          <w:rFonts w:ascii="Times New Roman" w:hAnsi="Times New Roman" w:cs="Times New Roman"/>
          <w:color w:val="000000"/>
          <w:sz w:val="22"/>
          <w:szCs w:val="22"/>
          <w:lang w:val="pl-PL"/>
        </w:rPr>
        <w:t>sobota</w:t>
      </w:r>
      <w:r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 xml:space="preserve">) </w:t>
      </w:r>
      <w:r w:rsidR="00546F28"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 xml:space="preserve">około </w:t>
      </w:r>
      <w:r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 xml:space="preserve">godz. </w:t>
      </w:r>
      <w:r w:rsidR="00546F28"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>2</w:t>
      </w:r>
      <w:r w:rsidR="005A2F40"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>1</w:t>
      </w:r>
      <w:r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 xml:space="preserve">:00   </w:t>
      </w:r>
      <w:r w:rsidR="003D6F5C"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 xml:space="preserve"> </w:t>
      </w:r>
    </w:p>
    <w:p w14:paraId="31B9A5A7" w14:textId="61087D0A" w:rsidR="009A4C8D" w:rsidRPr="005208F1" w:rsidRDefault="009A4C8D" w:rsidP="009A4C8D">
      <w:pPr>
        <w:pStyle w:val="Standard"/>
        <w:rPr>
          <w:rFonts w:ascii="Times New Roman" w:hAnsi="Times New Roman" w:cs="Times New Roman"/>
          <w:sz w:val="22"/>
          <w:szCs w:val="22"/>
          <w:lang w:val="pl-PL"/>
        </w:rPr>
      </w:pPr>
    </w:p>
    <w:p w14:paraId="43B8381F" w14:textId="77777777" w:rsidR="008C0ACB" w:rsidRPr="005208F1" w:rsidRDefault="008C0ACB" w:rsidP="00546F28">
      <w:pPr>
        <w:pStyle w:val="Standard"/>
        <w:rPr>
          <w:rFonts w:ascii="Times New Roman" w:hAnsi="Times New Roman" w:cs="Times New Roman"/>
          <w:color w:val="C45911" w:themeColor="accent2" w:themeShade="BF"/>
          <w:sz w:val="22"/>
          <w:szCs w:val="22"/>
          <w:lang w:val="pl-PL"/>
        </w:rPr>
      </w:pPr>
      <w:r w:rsidRPr="005208F1">
        <w:rPr>
          <w:rFonts w:ascii="Times New Roman" w:hAnsi="Times New Roman" w:cs="Times New Roman"/>
          <w:b/>
          <w:bCs/>
          <w:color w:val="C45911" w:themeColor="accent2" w:themeShade="BF"/>
          <w:sz w:val="22"/>
          <w:szCs w:val="22"/>
          <w:u w:val="single"/>
          <w:lang w:val="pl-PL"/>
        </w:rPr>
        <w:t>Warunki uczestnictwa:</w:t>
      </w:r>
    </w:p>
    <w:p w14:paraId="7D675BF1" w14:textId="7F4BFDDC" w:rsidR="008C0ACB" w:rsidRPr="005208F1" w:rsidRDefault="008C0ACB" w:rsidP="008C0ACB">
      <w:pPr>
        <w:pStyle w:val="Standard"/>
        <w:rPr>
          <w:rFonts w:ascii="Times New Roman" w:hAnsi="Times New Roman" w:cs="Times New Roman"/>
          <w:color w:val="000000"/>
          <w:sz w:val="22"/>
          <w:szCs w:val="22"/>
          <w:lang w:val="pl-PL"/>
        </w:rPr>
      </w:pPr>
      <w:r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>-</w:t>
      </w:r>
      <w:r w:rsidR="00D13208"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 xml:space="preserve"> zawarcie umowy oraz</w:t>
      </w:r>
      <w:r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 xml:space="preserve"> </w:t>
      </w:r>
      <w:r w:rsidR="00D13208"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 xml:space="preserve">dokonanie wpłaty zaliczki w wysokości </w:t>
      </w:r>
      <w:r w:rsidR="009A4C8D"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>75</w:t>
      </w:r>
      <w:r w:rsidR="00D13208"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>0,00 zł</w:t>
      </w:r>
      <w:r w:rsidR="00872EC3"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 xml:space="preserve"> od osoby.</w:t>
      </w:r>
    </w:p>
    <w:p w14:paraId="65AE5C48" w14:textId="77777777" w:rsidR="00546F28" w:rsidRPr="005208F1" w:rsidRDefault="00546F28" w:rsidP="008C0ACB">
      <w:pPr>
        <w:pStyle w:val="Standard"/>
        <w:rPr>
          <w:rFonts w:ascii="Times New Roman" w:hAnsi="Times New Roman" w:cs="Times New Roman"/>
          <w:color w:val="000000"/>
          <w:sz w:val="22"/>
          <w:szCs w:val="22"/>
          <w:lang w:val="pl-PL"/>
        </w:rPr>
      </w:pPr>
    </w:p>
    <w:p w14:paraId="013F329A" w14:textId="77777777" w:rsidR="008C0ACB" w:rsidRPr="005208F1" w:rsidRDefault="008C0ACB" w:rsidP="00546F28">
      <w:pPr>
        <w:pStyle w:val="Standard"/>
        <w:rPr>
          <w:rFonts w:ascii="Times New Roman" w:hAnsi="Times New Roman" w:cs="Times New Roman"/>
          <w:b/>
          <w:bCs/>
          <w:color w:val="C45911" w:themeColor="accent2" w:themeShade="BF"/>
          <w:sz w:val="22"/>
          <w:szCs w:val="22"/>
          <w:u w:val="single"/>
          <w:lang w:val="pl-PL"/>
        </w:rPr>
      </w:pPr>
      <w:r w:rsidRPr="005208F1">
        <w:rPr>
          <w:rFonts w:ascii="Times New Roman" w:hAnsi="Times New Roman" w:cs="Times New Roman"/>
          <w:b/>
          <w:bCs/>
          <w:color w:val="C45911" w:themeColor="accent2" w:themeShade="BF"/>
          <w:sz w:val="22"/>
          <w:szCs w:val="22"/>
          <w:u w:val="single"/>
          <w:lang w:val="pl-PL"/>
        </w:rPr>
        <w:t>Koszt obozu:</w:t>
      </w:r>
    </w:p>
    <w:p w14:paraId="15F9C89E" w14:textId="2F6AF62B" w:rsidR="008C0ACB" w:rsidRPr="005208F1" w:rsidRDefault="00872EC3" w:rsidP="008C0ACB">
      <w:pPr>
        <w:pStyle w:val="Standard"/>
        <w:rPr>
          <w:rFonts w:ascii="Times New Roman" w:hAnsi="Times New Roman" w:cs="Times New Roman"/>
          <w:b/>
          <w:bCs/>
          <w:color w:val="EE0000"/>
          <w:sz w:val="22"/>
          <w:szCs w:val="22"/>
          <w:lang w:val="pl-PL"/>
        </w:rPr>
      </w:pPr>
      <w:r w:rsidRPr="005208F1">
        <w:rPr>
          <w:rFonts w:ascii="Times New Roman" w:hAnsi="Times New Roman" w:cs="Times New Roman"/>
          <w:b/>
          <w:bCs/>
          <w:color w:val="000000"/>
          <w:sz w:val="22"/>
          <w:szCs w:val="22"/>
          <w:lang w:val="pl-PL"/>
        </w:rPr>
        <w:t>2</w:t>
      </w:r>
      <w:r w:rsidR="005208F1" w:rsidRPr="005208F1">
        <w:rPr>
          <w:rFonts w:ascii="Times New Roman" w:hAnsi="Times New Roman" w:cs="Times New Roman"/>
          <w:b/>
          <w:bCs/>
          <w:color w:val="000000"/>
          <w:sz w:val="22"/>
          <w:szCs w:val="22"/>
          <w:lang w:val="pl-PL"/>
        </w:rPr>
        <w:t>450</w:t>
      </w:r>
      <w:r w:rsidR="008C0ACB" w:rsidRPr="005208F1">
        <w:rPr>
          <w:rFonts w:ascii="Times New Roman" w:hAnsi="Times New Roman" w:cs="Times New Roman"/>
          <w:b/>
          <w:bCs/>
          <w:color w:val="000000"/>
          <w:sz w:val="22"/>
          <w:szCs w:val="22"/>
          <w:lang w:val="pl-PL"/>
        </w:rPr>
        <w:t>,00 zł</w:t>
      </w:r>
      <w:r w:rsidR="008C0ACB"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 xml:space="preserve"> – cena zawiera:</w:t>
      </w:r>
      <w:r w:rsidR="009A4C8D"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 xml:space="preserve"> opłatę na Turystyczny Fundusz Gwarancyjny i Pomocowy</w:t>
      </w:r>
      <w:r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 xml:space="preserve">, </w:t>
      </w:r>
      <w:r w:rsidR="008C0ACB"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t xml:space="preserve">zakwaterowanie, wyżywienie, ubezpieczenie NNW 10 tyś. PLN, opiekę medyczną, opiekę kadry, podstawowe lekarstwa przepisane przez  lekarza w trakcie trwania obozu, program, okolicznościową koszulkę, chustę oraz  dyplom uczestnictwa. </w:t>
      </w:r>
      <w:r w:rsidR="00ED314D" w:rsidRPr="005208F1">
        <w:rPr>
          <w:rFonts w:ascii="Times New Roman" w:hAnsi="Times New Roman" w:cs="Times New Roman"/>
          <w:color w:val="000000"/>
          <w:sz w:val="22"/>
          <w:szCs w:val="22"/>
          <w:lang w:val="pl-PL"/>
        </w:rPr>
        <w:br/>
      </w:r>
      <w:r w:rsidR="008C0ACB" w:rsidRPr="005208F1">
        <w:rPr>
          <w:rFonts w:ascii="Times New Roman" w:hAnsi="Times New Roman" w:cs="Times New Roman"/>
          <w:b/>
          <w:bCs/>
          <w:color w:val="EE0000"/>
          <w:sz w:val="22"/>
          <w:szCs w:val="22"/>
          <w:lang w:val="pl-PL"/>
        </w:rPr>
        <w:t>Cena nie obejmuje świadczeń nie wymienionych w ofercie</w:t>
      </w:r>
      <w:r w:rsidR="005208F1" w:rsidRPr="005208F1">
        <w:rPr>
          <w:rFonts w:ascii="Times New Roman" w:hAnsi="Times New Roman" w:cs="Times New Roman"/>
          <w:b/>
          <w:bCs/>
          <w:color w:val="EE0000"/>
          <w:sz w:val="22"/>
          <w:szCs w:val="22"/>
          <w:lang w:val="pl-PL"/>
        </w:rPr>
        <w:t xml:space="preserve"> w tym transportu!!! </w:t>
      </w:r>
    </w:p>
    <w:p w14:paraId="0AFB841F" w14:textId="7AAAD863" w:rsidR="005208F1" w:rsidRPr="005208F1" w:rsidRDefault="005208F1" w:rsidP="008C0ACB">
      <w:pPr>
        <w:pStyle w:val="Standard"/>
        <w:rPr>
          <w:rFonts w:ascii="Times New Roman" w:hAnsi="Times New Roman" w:cs="Times New Roman"/>
          <w:b/>
          <w:bCs/>
          <w:color w:val="EE0000"/>
          <w:sz w:val="22"/>
          <w:szCs w:val="22"/>
          <w:lang w:val="pl-PL"/>
        </w:rPr>
      </w:pPr>
      <w:r w:rsidRPr="005208F1">
        <w:rPr>
          <w:rFonts w:ascii="Times New Roman" w:hAnsi="Times New Roman" w:cs="Times New Roman"/>
          <w:b/>
          <w:bCs/>
          <w:color w:val="EE0000"/>
          <w:sz w:val="22"/>
          <w:szCs w:val="22"/>
          <w:lang w:val="pl-PL"/>
        </w:rPr>
        <w:t xml:space="preserve">Ze względu na poważne zawirowania cen paliw koszt transportu zostanie podany na 14 dni przed wyjazdem. </w:t>
      </w:r>
    </w:p>
    <w:p w14:paraId="3E928AB4" w14:textId="77777777" w:rsidR="00ED314D" w:rsidRPr="005208F1" w:rsidRDefault="00ED314D" w:rsidP="008C0ACB">
      <w:pPr>
        <w:pStyle w:val="Standard"/>
        <w:rPr>
          <w:rFonts w:ascii="Times New Roman" w:hAnsi="Times New Roman" w:cs="Times New Roman"/>
          <w:color w:val="000000"/>
          <w:sz w:val="22"/>
          <w:szCs w:val="22"/>
          <w:lang w:val="pl-PL"/>
        </w:rPr>
      </w:pPr>
    </w:p>
    <w:p w14:paraId="62A8E2BD" w14:textId="161963E4" w:rsidR="00ED314D" w:rsidRPr="005208F1" w:rsidRDefault="00005C7B" w:rsidP="00546F28">
      <w:pPr>
        <w:pStyle w:val="Standard"/>
        <w:rPr>
          <w:rFonts w:ascii="Times New Roman" w:hAnsi="Times New Roman" w:cs="Times New Roman"/>
          <w:b/>
          <w:bCs/>
          <w:color w:val="C45911" w:themeColor="accent2" w:themeShade="BF"/>
          <w:sz w:val="22"/>
          <w:szCs w:val="22"/>
          <w:u w:val="single"/>
          <w:lang w:val="pl-PL"/>
        </w:rPr>
      </w:pPr>
      <w:r w:rsidRPr="005208F1">
        <w:rPr>
          <w:rFonts w:ascii="Times New Roman" w:hAnsi="Times New Roman" w:cs="Times New Roman"/>
          <w:b/>
          <w:bCs/>
          <w:color w:val="C45911" w:themeColor="accent2" w:themeShade="BF"/>
          <w:sz w:val="22"/>
          <w:szCs w:val="22"/>
          <w:u w:val="single"/>
          <w:lang w:val="pl-PL"/>
        </w:rPr>
        <w:t>UWAGA!</w:t>
      </w:r>
    </w:p>
    <w:p w14:paraId="4D896F12" w14:textId="35D4328B" w:rsidR="00D47B8A" w:rsidRPr="005208F1" w:rsidRDefault="005721E2" w:rsidP="006B3D5F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208F1">
        <w:rPr>
          <w:rFonts w:ascii="Times New Roman" w:hAnsi="Times New Roman" w:cs="Times New Roman"/>
        </w:rPr>
        <w:t>- z</w:t>
      </w:r>
      <w:r w:rsidR="008A7F9D" w:rsidRPr="005208F1">
        <w:rPr>
          <w:rFonts w:ascii="Times New Roman" w:hAnsi="Times New Roman" w:cs="Times New Roman"/>
        </w:rPr>
        <w:t xml:space="preserve">głoszenie </w:t>
      </w:r>
      <w:r w:rsidR="00F35300" w:rsidRPr="005208F1">
        <w:rPr>
          <w:rFonts w:ascii="Times New Roman" w:hAnsi="Times New Roman" w:cs="Times New Roman"/>
        </w:rPr>
        <w:t xml:space="preserve">należy </w:t>
      </w:r>
      <w:r w:rsidR="008A7F9D" w:rsidRPr="005208F1">
        <w:rPr>
          <w:rFonts w:ascii="Times New Roman" w:hAnsi="Times New Roman" w:cs="Times New Roman"/>
        </w:rPr>
        <w:t>pr</w:t>
      </w:r>
      <w:r w:rsidR="00F35300" w:rsidRPr="005208F1">
        <w:rPr>
          <w:rFonts w:ascii="Times New Roman" w:hAnsi="Times New Roman" w:cs="Times New Roman"/>
        </w:rPr>
        <w:t xml:space="preserve">zesłać </w:t>
      </w:r>
      <w:r w:rsidR="002709BE" w:rsidRPr="005208F1">
        <w:rPr>
          <w:rFonts w:ascii="Times New Roman" w:hAnsi="Times New Roman" w:cs="Times New Roman"/>
        </w:rPr>
        <w:t>na</w:t>
      </w:r>
      <w:r w:rsidR="00F35300" w:rsidRPr="005208F1">
        <w:rPr>
          <w:rFonts w:ascii="Times New Roman" w:hAnsi="Times New Roman" w:cs="Times New Roman"/>
        </w:rPr>
        <w:t xml:space="preserve"> adres</w:t>
      </w:r>
      <w:r w:rsidR="002709BE" w:rsidRPr="005208F1">
        <w:rPr>
          <w:rFonts w:ascii="Times New Roman" w:hAnsi="Times New Roman" w:cs="Times New Roman"/>
        </w:rPr>
        <w:t>:</w:t>
      </w:r>
      <w:r w:rsidR="002709BE" w:rsidRPr="005208F1">
        <w:rPr>
          <w:rFonts w:ascii="Times New Roman" w:hAnsi="Times New Roman" w:cs="Times New Roman"/>
          <w:b/>
          <w:bCs/>
        </w:rPr>
        <w:t xml:space="preserve"> </w:t>
      </w:r>
      <w:r w:rsidR="00AB6594" w:rsidRPr="005208F1">
        <w:rPr>
          <w:rFonts w:ascii="Times New Roman" w:hAnsi="Times New Roman" w:cs="Times New Roman"/>
          <w:b/>
          <w:bCs/>
        </w:rPr>
        <w:t xml:space="preserve">e-mail: </w:t>
      </w:r>
      <w:hyperlink r:id="rId6" w:history="1">
        <w:r w:rsidR="00AB6594" w:rsidRPr="005208F1">
          <w:rPr>
            <w:rStyle w:val="Hipercze"/>
            <w:rFonts w:ascii="Times New Roman" w:hAnsi="Times New Roman" w:cs="Times New Roman"/>
            <w:b/>
            <w:bCs/>
            <w:color w:val="auto"/>
          </w:rPr>
          <w:t>obozy.lyczko@gmail.com</w:t>
        </w:r>
      </w:hyperlink>
    </w:p>
    <w:sectPr w:rsidR="00D47B8A" w:rsidRPr="005208F1" w:rsidSect="007C0F83">
      <w:pgSz w:w="11906" w:h="16838"/>
      <w:pgMar w:top="680" w:right="1077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855"/>
    <w:multiLevelType w:val="multilevel"/>
    <w:tmpl w:val="C6C05628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46639C9"/>
    <w:multiLevelType w:val="hybridMultilevel"/>
    <w:tmpl w:val="197CF3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709FA"/>
    <w:multiLevelType w:val="multilevel"/>
    <w:tmpl w:val="BFBE83F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E537785"/>
    <w:multiLevelType w:val="hybridMultilevel"/>
    <w:tmpl w:val="139A5A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657387">
    <w:abstractNumId w:val="3"/>
  </w:num>
  <w:num w:numId="2" w16cid:durableId="1520313810">
    <w:abstractNumId w:val="1"/>
  </w:num>
  <w:num w:numId="3" w16cid:durableId="293482710">
    <w:abstractNumId w:val="2"/>
  </w:num>
  <w:num w:numId="4" w16cid:durableId="165965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96"/>
    <w:rsid w:val="00005C7B"/>
    <w:rsid w:val="00047C37"/>
    <w:rsid w:val="00204163"/>
    <w:rsid w:val="002709BE"/>
    <w:rsid w:val="00275792"/>
    <w:rsid w:val="002A1B43"/>
    <w:rsid w:val="002A321A"/>
    <w:rsid w:val="002C46DA"/>
    <w:rsid w:val="002D6CCE"/>
    <w:rsid w:val="00333F1A"/>
    <w:rsid w:val="00371E4B"/>
    <w:rsid w:val="00394D2F"/>
    <w:rsid w:val="003B3D88"/>
    <w:rsid w:val="003D6F5C"/>
    <w:rsid w:val="0040051A"/>
    <w:rsid w:val="004B786F"/>
    <w:rsid w:val="005208F1"/>
    <w:rsid w:val="005335DF"/>
    <w:rsid w:val="00540F7E"/>
    <w:rsid w:val="00546F28"/>
    <w:rsid w:val="005721E2"/>
    <w:rsid w:val="005A2F40"/>
    <w:rsid w:val="005E1C64"/>
    <w:rsid w:val="006618B8"/>
    <w:rsid w:val="00663B2F"/>
    <w:rsid w:val="00687A7F"/>
    <w:rsid w:val="006B3D5F"/>
    <w:rsid w:val="007C0F83"/>
    <w:rsid w:val="00872EC3"/>
    <w:rsid w:val="008A7F9D"/>
    <w:rsid w:val="008C0ACB"/>
    <w:rsid w:val="00915C86"/>
    <w:rsid w:val="009A4C8D"/>
    <w:rsid w:val="00A57542"/>
    <w:rsid w:val="00A762EB"/>
    <w:rsid w:val="00AB6594"/>
    <w:rsid w:val="00AC5B0A"/>
    <w:rsid w:val="00B341F8"/>
    <w:rsid w:val="00C36AF0"/>
    <w:rsid w:val="00C44672"/>
    <w:rsid w:val="00C62ECC"/>
    <w:rsid w:val="00D01D24"/>
    <w:rsid w:val="00D13208"/>
    <w:rsid w:val="00D47B8A"/>
    <w:rsid w:val="00D63394"/>
    <w:rsid w:val="00D82B64"/>
    <w:rsid w:val="00DC36C9"/>
    <w:rsid w:val="00DE2C96"/>
    <w:rsid w:val="00EB4A74"/>
    <w:rsid w:val="00EB65A4"/>
    <w:rsid w:val="00ED314D"/>
    <w:rsid w:val="00F35300"/>
    <w:rsid w:val="00F713F0"/>
    <w:rsid w:val="00F7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EA16"/>
  <w15:chartTrackingRefBased/>
  <w15:docId w15:val="{91C0E358-7EE2-49AB-B916-95ABDBC4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C0AC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Hipercze">
    <w:name w:val="Hyperlink"/>
    <w:basedOn w:val="Domylnaczcionkaakapitu"/>
    <w:uiPriority w:val="99"/>
    <w:unhideWhenUsed/>
    <w:rsid w:val="00AB65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6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ozy.lyczko@gmail.com" TargetMode="External"/><Relationship Id="rId5" Type="http://schemas.openxmlformats.org/officeDocument/2006/relationships/hyperlink" Target="mailto:obozy.lyczk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dariusz łyczko</cp:lastModifiedBy>
  <cp:revision>29</cp:revision>
  <cp:lastPrinted>2025-11-07T06:57:00Z</cp:lastPrinted>
  <dcterms:created xsi:type="dcterms:W3CDTF">2022-03-15T08:16:00Z</dcterms:created>
  <dcterms:modified xsi:type="dcterms:W3CDTF">2026-03-29T14:30:00Z</dcterms:modified>
</cp:coreProperties>
</file>